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page" w:horzAnchor="margin" w:tblpX="108" w:tblpY="4621"/>
        <w:tblW w:w="92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022"/>
        <w:gridCol w:w="3682"/>
        <w:gridCol w:w="2510"/>
      </w:tblGrid>
      <w:tr w:rsidR="006817EA" w:rsidTr="00732C26">
        <w:trPr>
          <w:trHeight w:val="595"/>
        </w:trPr>
        <w:tc>
          <w:tcPr>
            <w:tcW w:w="3022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817EA" w:rsidRPr="00DE13ED" w:rsidRDefault="006817EA" w:rsidP="00732C26">
            <w:pPr>
              <w:rPr>
                <w:rFonts w:ascii="Verdana" w:hAnsi="Verdana"/>
                <w:b/>
                <w:sz w:val="20"/>
                <w:szCs w:val="20"/>
              </w:rPr>
            </w:pPr>
            <w:r w:rsidRPr="00DE13ED">
              <w:rPr>
                <w:rFonts w:ascii="Verdana" w:hAnsi="Verdana"/>
                <w:b/>
                <w:sz w:val="20"/>
                <w:szCs w:val="20"/>
              </w:rPr>
              <w:t xml:space="preserve">SÜREÇ </w:t>
            </w:r>
            <w:r w:rsidR="00CC4446" w:rsidRPr="00DE13ED">
              <w:rPr>
                <w:rFonts w:ascii="Verdana" w:hAnsi="Verdana"/>
                <w:b/>
                <w:sz w:val="20"/>
                <w:szCs w:val="20"/>
              </w:rPr>
              <w:t>ADI:</w:t>
            </w:r>
          </w:p>
        </w:tc>
        <w:tc>
          <w:tcPr>
            <w:tcW w:w="6192" w:type="dxa"/>
            <w:gridSpan w:val="2"/>
            <w:tcBorders>
              <w:left w:val="double" w:sz="4" w:space="0" w:color="auto"/>
            </w:tcBorders>
            <w:vAlign w:val="center"/>
          </w:tcPr>
          <w:p w:rsidR="006817EA" w:rsidRPr="006817EA" w:rsidRDefault="00FB77FA" w:rsidP="00732C26">
            <w:pPr>
              <w:rPr>
                <w:rFonts w:ascii="Verdana" w:hAnsi="Verdana" w:cs="Tahoma"/>
                <w:b/>
              </w:rPr>
            </w:pPr>
            <w:r>
              <w:rPr>
                <w:rFonts w:ascii="Verdana" w:hAnsi="Verdana" w:cs="Tahoma"/>
                <w:b/>
                <w:bCs/>
              </w:rPr>
              <w:t xml:space="preserve">Bedensel Uyum </w:t>
            </w:r>
            <w:proofErr w:type="gramStart"/>
            <w:r>
              <w:rPr>
                <w:rFonts w:ascii="Verdana" w:hAnsi="Verdana" w:cs="Tahoma"/>
                <w:b/>
                <w:bCs/>
              </w:rPr>
              <w:t xml:space="preserve">Merkezi </w:t>
            </w:r>
            <w:r w:rsidR="006817EA" w:rsidRPr="006817EA">
              <w:rPr>
                <w:rFonts w:ascii="Verdana" w:hAnsi="Verdana" w:cs="Tahoma"/>
                <w:b/>
                <w:bCs/>
              </w:rPr>
              <w:t xml:space="preserve"> Süreci</w:t>
            </w:r>
            <w:proofErr w:type="gramEnd"/>
          </w:p>
        </w:tc>
      </w:tr>
      <w:tr w:rsidR="006817EA" w:rsidTr="00732C26">
        <w:trPr>
          <w:trHeight w:val="630"/>
        </w:trPr>
        <w:tc>
          <w:tcPr>
            <w:tcW w:w="302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817EA" w:rsidRPr="00DE13ED" w:rsidRDefault="006817EA" w:rsidP="00732C26">
            <w:pPr>
              <w:autoSpaceDE w:val="0"/>
              <w:autoSpaceDN w:val="0"/>
              <w:adjustRightInd w:val="0"/>
              <w:rPr>
                <w:rFonts w:ascii="Verdana" w:hAnsi="Verdana" w:cs="Verdana-Bold"/>
                <w:b/>
                <w:bCs/>
                <w:sz w:val="20"/>
                <w:szCs w:val="20"/>
              </w:rPr>
            </w:pPr>
            <w:r w:rsidRPr="00DE13ED">
              <w:rPr>
                <w:rFonts w:ascii="Verdana" w:hAnsi="Verdana" w:cs="Verdana-Bold"/>
                <w:b/>
                <w:bCs/>
                <w:sz w:val="20"/>
                <w:szCs w:val="20"/>
              </w:rPr>
              <w:t>SÜRECİN</w:t>
            </w:r>
          </w:p>
          <w:p w:rsidR="006817EA" w:rsidRPr="00DE13ED" w:rsidRDefault="006817EA" w:rsidP="00732C26">
            <w:pPr>
              <w:rPr>
                <w:rFonts w:ascii="Verdana" w:hAnsi="Verdana"/>
                <w:sz w:val="20"/>
                <w:szCs w:val="20"/>
              </w:rPr>
            </w:pPr>
            <w:r w:rsidRPr="00DE13ED">
              <w:rPr>
                <w:rFonts w:ascii="Verdana" w:hAnsi="Verdana" w:cs="Verdana-Bold"/>
                <w:b/>
                <w:bCs/>
                <w:sz w:val="20"/>
                <w:szCs w:val="20"/>
              </w:rPr>
              <w:t>SORUMLULARI:</w:t>
            </w:r>
          </w:p>
        </w:tc>
        <w:tc>
          <w:tcPr>
            <w:tcW w:w="6192" w:type="dxa"/>
            <w:gridSpan w:val="2"/>
            <w:tcBorders>
              <w:left w:val="double" w:sz="4" w:space="0" w:color="auto"/>
            </w:tcBorders>
            <w:vAlign w:val="center"/>
          </w:tcPr>
          <w:p w:rsidR="006817EA" w:rsidRDefault="001755B5" w:rsidP="0000010C">
            <w:r>
              <w:t>E</w:t>
            </w:r>
            <w:r w:rsidR="002A1902">
              <w:t xml:space="preserve">krem </w:t>
            </w:r>
            <w:proofErr w:type="gramStart"/>
            <w:r w:rsidR="002A1902">
              <w:t>BUDAK</w:t>
            </w:r>
            <w:r>
              <w:t xml:space="preserve">    </w:t>
            </w:r>
            <w:r w:rsidR="002A1902">
              <w:t xml:space="preserve">    S</w:t>
            </w:r>
            <w:proofErr w:type="gramEnd"/>
            <w:r w:rsidR="002A1902">
              <w:t>.K.S Daire Bşk</w:t>
            </w:r>
            <w:r w:rsidR="002A1902">
              <w:br/>
            </w:r>
            <w:r w:rsidR="0000010C">
              <w:t>Davut BOZGEYİK</w:t>
            </w:r>
            <w:r w:rsidR="002A1902">
              <w:t xml:space="preserve">           Şube Müdürü</w:t>
            </w:r>
            <w:r>
              <w:br/>
            </w:r>
          </w:p>
        </w:tc>
      </w:tr>
      <w:tr w:rsidR="006817EA" w:rsidTr="00732C26">
        <w:trPr>
          <w:trHeight w:val="630"/>
        </w:trPr>
        <w:tc>
          <w:tcPr>
            <w:tcW w:w="302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817EA" w:rsidRPr="00DE13ED" w:rsidRDefault="006817EA" w:rsidP="00732C26">
            <w:pPr>
              <w:rPr>
                <w:rFonts w:ascii="Verdana" w:hAnsi="Verdana"/>
                <w:sz w:val="20"/>
                <w:szCs w:val="20"/>
              </w:rPr>
            </w:pPr>
            <w:r w:rsidRPr="00DE13ED">
              <w:rPr>
                <w:rFonts w:ascii="Verdana" w:hAnsi="Verdana" w:cs="Verdana-Bold"/>
                <w:b/>
                <w:bCs/>
                <w:sz w:val="20"/>
                <w:szCs w:val="20"/>
              </w:rPr>
              <w:t>ÜST SÜRECİ:</w:t>
            </w:r>
          </w:p>
        </w:tc>
        <w:tc>
          <w:tcPr>
            <w:tcW w:w="6192" w:type="dxa"/>
            <w:gridSpan w:val="2"/>
            <w:tcBorders>
              <w:left w:val="double" w:sz="4" w:space="0" w:color="auto"/>
            </w:tcBorders>
            <w:vAlign w:val="center"/>
          </w:tcPr>
          <w:p w:rsidR="006817EA" w:rsidRDefault="0026583B" w:rsidP="00732C26">
            <w:r>
              <w:t>Spor Etkinlikler Düzenleme ve Uygulama Süreci</w:t>
            </w:r>
          </w:p>
        </w:tc>
      </w:tr>
      <w:tr w:rsidR="006817EA" w:rsidTr="00732C26">
        <w:trPr>
          <w:trHeight w:val="630"/>
        </w:trPr>
        <w:tc>
          <w:tcPr>
            <w:tcW w:w="302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817EA" w:rsidRPr="00DE13ED" w:rsidRDefault="006817EA" w:rsidP="00732C26">
            <w:pPr>
              <w:rPr>
                <w:rFonts w:ascii="Verdana" w:hAnsi="Verdana"/>
                <w:sz w:val="20"/>
                <w:szCs w:val="20"/>
              </w:rPr>
            </w:pPr>
            <w:r w:rsidRPr="00DE13ED">
              <w:rPr>
                <w:rFonts w:ascii="Verdana" w:hAnsi="Verdana" w:cs="Verdana-Bold"/>
                <w:b/>
                <w:bCs/>
                <w:sz w:val="20"/>
                <w:szCs w:val="20"/>
              </w:rPr>
              <w:t>SÜRECİN AMACI:</w:t>
            </w:r>
          </w:p>
        </w:tc>
        <w:tc>
          <w:tcPr>
            <w:tcW w:w="6192" w:type="dxa"/>
            <w:gridSpan w:val="2"/>
            <w:tcBorders>
              <w:left w:val="double" w:sz="4" w:space="0" w:color="auto"/>
            </w:tcBorders>
            <w:vAlign w:val="center"/>
          </w:tcPr>
          <w:p w:rsidR="00016D57" w:rsidRDefault="001755B5" w:rsidP="007C3A29">
            <w:pPr>
              <w:jc w:val="both"/>
            </w:pPr>
            <w:r>
              <w:t xml:space="preserve">Üniversitemiz </w:t>
            </w:r>
            <w:r w:rsidR="00016D57">
              <w:t xml:space="preserve">Bedensel Uyum </w:t>
            </w:r>
            <w:proofErr w:type="gramStart"/>
            <w:r w:rsidR="00016D57">
              <w:t xml:space="preserve">Merkezinde </w:t>
            </w:r>
            <w:r>
              <w:t>;  Üniversitemiz</w:t>
            </w:r>
            <w:proofErr w:type="gramEnd"/>
            <w:r>
              <w:t xml:space="preserve"> </w:t>
            </w:r>
            <w:r w:rsidR="00016D57">
              <w:t xml:space="preserve"> öğren</w:t>
            </w:r>
          </w:p>
          <w:p w:rsidR="006817EA" w:rsidRDefault="001755B5" w:rsidP="007C3A29">
            <w:pPr>
              <w:jc w:val="both"/>
            </w:pPr>
            <w:proofErr w:type="spellStart"/>
            <w:r>
              <w:t>cileri</w:t>
            </w:r>
            <w:proofErr w:type="spellEnd"/>
            <w:r>
              <w:t xml:space="preserve">, </w:t>
            </w:r>
            <w:proofErr w:type="gramStart"/>
            <w:r>
              <w:t>personeli  ve</w:t>
            </w:r>
            <w:proofErr w:type="gramEnd"/>
            <w:r>
              <w:t xml:space="preserve"> dışarıdan müracaat eden kişiler için ücret karşılığı  kullandırılarak  sportif faaliyetlerin yapılması  ve gelir elde  edilmesi.</w:t>
            </w:r>
          </w:p>
        </w:tc>
      </w:tr>
      <w:tr w:rsidR="006817EA" w:rsidTr="00732C26">
        <w:trPr>
          <w:trHeight w:val="630"/>
        </w:trPr>
        <w:tc>
          <w:tcPr>
            <w:tcW w:w="302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817EA" w:rsidRPr="00DE13ED" w:rsidRDefault="006817EA" w:rsidP="00732C26">
            <w:pPr>
              <w:rPr>
                <w:rFonts w:ascii="Verdana" w:hAnsi="Verdana"/>
                <w:sz w:val="20"/>
                <w:szCs w:val="20"/>
              </w:rPr>
            </w:pPr>
            <w:r w:rsidRPr="00DE13ED">
              <w:rPr>
                <w:rFonts w:ascii="Verdana" w:hAnsi="Verdana" w:cs="Verdana-Bold"/>
                <w:b/>
                <w:bCs/>
                <w:sz w:val="20"/>
                <w:szCs w:val="20"/>
              </w:rPr>
              <w:t xml:space="preserve">SÜREÇ </w:t>
            </w:r>
            <w:r w:rsidR="00CC4446" w:rsidRPr="00DE13ED">
              <w:rPr>
                <w:rFonts w:ascii="Verdana" w:hAnsi="Verdana" w:cs="Verdana-Bold"/>
                <w:b/>
                <w:bCs/>
                <w:sz w:val="20"/>
                <w:szCs w:val="20"/>
              </w:rPr>
              <w:t>SINIRLARI:</w:t>
            </w:r>
          </w:p>
        </w:tc>
        <w:tc>
          <w:tcPr>
            <w:tcW w:w="6192" w:type="dxa"/>
            <w:gridSpan w:val="2"/>
            <w:tcBorders>
              <w:left w:val="double" w:sz="4" w:space="0" w:color="auto"/>
            </w:tcBorders>
            <w:vAlign w:val="center"/>
          </w:tcPr>
          <w:p w:rsidR="006817EA" w:rsidRDefault="00EF2AB8" w:rsidP="007C3A29">
            <w:pPr>
              <w:jc w:val="both"/>
            </w:pPr>
            <w:r>
              <w:t>Günlük tekrar eden faaliyetler.</w:t>
            </w:r>
          </w:p>
        </w:tc>
      </w:tr>
      <w:tr w:rsidR="006817EA" w:rsidTr="00732C26">
        <w:trPr>
          <w:trHeight w:val="813"/>
        </w:trPr>
        <w:tc>
          <w:tcPr>
            <w:tcW w:w="302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817EA" w:rsidRPr="00DE13ED" w:rsidRDefault="006817EA" w:rsidP="00732C26">
            <w:pPr>
              <w:rPr>
                <w:rFonts w:ascii="Verdana" w:hAnsi="Verdana"/>
                <w:sz w:val="20"/>
                <w:szCs w:val="20"/>
              </w:rPr>
            </w:pPr>
            <w:r w:rsidRPr="00DE13ED">
              <w:rPr>
                <w:rFonts w:ascii="Verdana" w:hAnsi="Verdana" w:cs="Verdana-Bold"/>
                <w:b/>
                <w:bCs/>
                <w:sz w:val="20"/>
                <w:szCs w:val="20"/>
              </w:rPr>
              <w:t xml:space="preserve">SÜREÇ </w:t>
            </w:r>
            <w:r w:rsidR="00CC4446" w:rsidRPr="00DE13ED">
              <w:rPr>
                <w:rFonts w:ascii="Verdana" w:hAnsi="Verdana" w:cs="Verdana-Bold"/>
                <w:b/>
                <w:bCs/>
                <w:sz w:val="20"/>
                <w:szCs w:val="20"/>
              </w:rPr>
              <w:t>ADIMLARI:</w:t>
            </w:r>
          </w:p>
        </w:tc>
        <w:tc>
          <w:tcPr>
            <w:tcW w:w="6192" w:type="dxa"/>
            <w:gridSpan w:val="2"/>
            <w:tcBorders>
              <w:left w:val="double" w:sz="4" w:space="0" w:color="auto"/>
            </w:tcBorders>
            <w:vAlign w:val="center"/>
          </w:tcPr>
          <w:p w:rsidR="006817EA" w:rsidRDefault="00D96661" w:rsidP="0000010C">
            <w:pPr>
              <w:jc w:val="both"/>
            </w:pPr>
            <w:r>
              <w:t xml:space="preserve">Öğrenci, </w:t>
            </w:r>
            <w:proofErr w:type="gramStart"/>
            <w:r>
              <w:t>p</w:t>
            </w:r>
            <w:r w:rsidR="00EF2AB8">
              <w:t>ersonel  ve</w:t>
            </w:r>
            <w:proofErr w:type="gramEnd"/>
            <w:r w:rsidR="00EF2AB8">
              <w:t xml:space="preserve"> dışarıdan müracaat eden kişiler kayıt  </w:t>
            </w:r>
            <w:r w:rsidR="009B5553">
              <w:t>Bilgi Formunu  doldurur.</w:t>
            </w:r>
            <w:r w:rsidR="00EF3C56">
              <w:t xml:space="preserve"> </w:t>
            </w:r>
            <w:r>
              <w:t>Üyelik giriş k</w:t>
            </w:r>
            <w:r w:rsidR="00EF3C56">
              <w:t>artı yazılır</w:t>
            </w:r>
            <w:r w:rsidR="00EF2AB8">
              <w:t xml:space="preserve">. Ücreti Meşelik Spor Salonu </w:t>
            </w:r>
            <w:proofErr w:type="gramStart"/>
            <w:r w:rsidR="00EF2AB8">
              <w:t>veznesine  yatırır</w:t>
            </w:r>
            <w:proofErr w:type="gramEnd"/>
            <w:r w:rsidR="00EF2AB8">
              <w:t xml:space="preserve">. Yatırılan </w:t>
            </w:r>
            <w:proofErr w:type="gramStart"/>
            <w:r w:rsidR="00EF2AB8">
              <w:t>makbuz  ilgili</w:t>
            </w:r>
            <w:proofErr w:type="gramEnd"/>
            <w:r w:rsidR="00EF2AB8">
              <w:t xml:space="preserve">  görevlice kontrol edilerek, </w:t>
            </w:r>
            <w:r w:rsidR="00EF3C56">
              <w:t>uygulanacak  program belirlenerek uygulama aşamasına geçilir.</w:t>
            </w:r>
          </w:p>
        </w:tc>
      </w:tr>
      <w:tr w:rsidR="006817EA" w:rsidTr="00732C26">
        <w:trPr>
          <w:trHeight w:val="477"/>
        </w:trPr>
        <w:tc>
          <w:tcPr>
            <w:tcW w:w="3022" w:type="dxa"/>
            <w:vMerge w:val="restart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817EA" w:rsidRPr="00DE13ED" w:rsidRDefault="006817EA" w:rsidP="00732C26">
            <w:pPr>
              <w:autoSpaceDE w:val="0"/>
              <w:autoSpaceDN w:val="0"/>
              <w:adjustRightInd w:val="0"/>
              <w:rPr>
                <w:rFonts w:ascii="Verdana" w:hAnsi="Verdana" w:cs="Verdana-Bold"/>
                <w:b/>
                <w:bCs/>
                <w:sz w:val="20"/>
                <w:szCs w:val="20"/>
              </w:rPr>
            </w:pPr>
            <w:r w:rsidRPr="00DE13ED">
              <w:rPr>
                <w:rFonts w:ascii="Verdana" w:hAnsi="Verdana" w:cs="Verdana-Bold"/>
                <w:b/>
                <w:bCs/>
                <w:sz w:val="20"/>
                <w:szCs w:val="20"/>
              </w:rPr>
              <w:t>SÜREÇ PERFORMANS</w:t>
            </w:r>
          </w:p>
          <w:p w:rsidR="006817EA" w:rsidRPr="00DE13ED" w:rsidRDefault="006817EA" w:rsidP="00732C26">
            <w:pPr>
              <w:rPr>
                <w:rFonts w:ascii="Verdana" w:hAnsi="Verdana"/>
                <w:sz w:val="20"/>
                <w:szCs w:val="20"/>
              </w:rPr>
            </w:pPr>
            <w:r w:rsidRPr="00DE13ED">
              <w:rPr>
                <w:rFonts w:ascii="Verdana" w:hAnsi="Verdana" w:cs="Verdana-Bold"/>
                <w:b/>
                <w:bCs/>
                <w:sz w:val="20"/>
                <w:szCs w:val="20"/>
              </w:rPr>
              <w:t>GÖSTERGELERİ</w:t>
            </w:r>
          </w:p>
        </w:tc>
        <w:tc>
          <w:tcPr>
            <w:tcW w:w="3682" w:type="dxa"/>
            <w:tcBorders>
              <w:left w:val="double" w:sz="4" w:space="0" w:color="auto"/>
            </w:tcBorders>
            <w:vAlign w:val="center"/>
          </w:tcPr>
          <w:p w:rsidR="006817EA" w:rsidRDefault="006817EA" w:rsidP="00732C26">
            <w:r>
              <w:rPr>
                <w:rFonts w:ascii="Verdana" w:hAnsi="Verdana" w:cs="Verdana"/>
                <w:sz w:val="20"/>
                <w:szCs w:val="20"/>
              </w:rPr>
              <w:t>Performans Göstergesi</w:t>
            </w:r>
          </w:p>
        </w:tc>
        <w:tc>
          <w:tcPr>
            <w:tcW w:w="2510" w:type="dxa"/>
            <w:vAlign w:val="center"/>
          </w:tcPr>
          <w:p w:rsidR="006817EA" w:rsidRDefault="006817EA" w:rsidP="00732C26">
            <w:r>
              <w:rPr>
                <w:rFonts w:ascii="Verdana" w:hAnsi="Verdana" w:cs="Verdana"/>
                <w:sz w:val="20"/>
                <w:szCs w:val="20"/>
              </w:rPr>
              <w:t>Ölçüm Yöntemi</w:t>
            </w:r>
          </w:p>
        </w:tc>
      </w:tr>
      <w:tr w:rsidR="006817EA" w:rsidTr="00732C26">
        <w:trPr>
          <w:trHeight w:val="313"/>
        </w:trPr>
        <w:tc>
          <w:tcPr>
            <w:tcW w:w="3022" w:type="dxa"/>
            <w:vMerge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817EA" w:rsidRDefault="006817EA" w:rsidP="00732C26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sz w:val="20"/>
                <w:szCs w:val="20"/>
              </w:rPr>
            </w:pPr>
          </w:p>
        </w:tc>
        <w:tc>
          <w:tcPr>
            <w:tcW w:w="3682" w:type="dxa"/>
            <w:tcBorders>
              <w:left w:val="double" w:sz="4" w:space="0" w:color="auto"/>
            </w:tcBorders>
            <w:vAlign w:val="center"/>
          </w:tcPr>
          <w:p w:rsidR="006817EA" w:rsidRDefault="00EF2AB8" w:rsidP="000F36D3">
            <w:pPr>
              <w:autoSpaceDE w:val="0"/>
              <w:autoSpaceDN w:val="0"/>
              <w:adjustRightInd w:val="0"/>
            </w:pPr>
            <w:r>
              <w:t xml:space="preserve">Günlük </w:t>
            </w:r>
            <w:proofErr w:type="gramStart"/>
            <w:r>
              <w:t xml:space="preserve">Gerçekleşen  </w:t>
            </w:r>
            <w:r w:rsidR="000F36D3">
              <w:t>Bedensel</w:t>
            </w:r>
            <w:proofErr w:type="gramEnd"/>
            <w:r w:rsidR="000F36D3">
              <w:t xml:space="preserve"> Uyum Merkezi </w:t>
            </w:r>
            <w:r>
              <w:t xml:space="preserve"> kullanılma sayısı.</w:t>
            </w:r>
          </w:p>
        </w:tc>
        <w:tc>
          <w:tcPr>
            <w:tcW w:w="2510" w:type="dxa"/>
            <w:vAlign w:val="center"/>
          </w:tcPr>
          <w:p w:rsidR="006817EA" w:rsidRDefault="00EF2AB8" w:rsidP="00DB75C5">
            <w:pPr>
              <w:autoSpaceDE w:val="0"/>
              <w:autoSpaceDN w:val="0"/>
              <w:adjustRightInd w:val="0"/>
            </w:pPr>
            <w:r>
              <w:rPr>
                <w:rFonts w:ascii="Verdana" w:hAnsi="Verdana" w:cs="Verdana"/>
                <w:sz w:val="20"/>
                <w:szCs w:val="20"/>
              </w:rPr>
              <w:t>Yılda 12 kere (Aylık dönemler)</w:t>
            </w:r>
          </w:p>
        </w:tc>
      </w:tr>
    </w:tbl>
    <w:p w:rsidR="007E3DC3" w:rsidRDefault="007E3DC3">
      <w:r>
        <w:br w:type="textWrapping" w:clear="all"/>
      </w:r>
    </w:p>
    <w:p w:rsidR="007E3DC3" w:rsidRPr="007E3DC3" w:rsidRDefault="007E3DC3" w:rsidP="007E3DC3"/>
    <w:p w:rsidR="007E3DC3" w:rsidRPr="007E3DC3" w:rsidRDefault="007E3DC3" w:rsidP="007E3DC3"/>
    <w:p w:rsidR="007E3DC3" w:rsidRPr="007E3DC3" w:rsidRDefault="007E3DC3" w:rsidP="007E3DC3"/>
    <w:p w:rsidR="007E3DC3" w:rsidRPr="007E3DC3" w:rsidRDefault="007E3DC3" w:rsidP="007E3DC3"/>
    <w:p w:rsidR="007E3DC3" w:rsidRDefault="007E3DC3" w:rsidP="007E3DC3"/>
    <w:p w:rsidR="007E3DC3" w:rsidRDefault="007E3DC3" w:rsidP="007E3DC3"/>
    <w:p w:rsidR="007E3DC3" w:rsidRDefault="007E3DC3" w:rsidP="007E3DC3"/>
    <w:p w:rsidR="007E3DC3" w:rsidRDefault="007E3DC3" w:rsidP="007E3DC3"/>
    <w:p w:rsidR="007E3DC3" w:rsidRPr="007E3DC3" w:rsidRDefault="007E3DC3" w:rsidP="007E3DC3">
      <w:r>
        <w:lastRenderedPageBreak/>
        <w:t xml:space="preserve">  </w:t>
      </w:r>
      <w:r>
        <w:object w:dxaOrig="10875" w:dyaOrig="121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507.75pt" o:ole="">
            <v:imagedata r:id="rId7" o:title=""/>
          </v:shape>
          <o:OLEObject Type="Embed" ProgID="Visio.Drawing.15" ShapeID="_x0000_i1025" DrawAspect="Content" ObjectID="_1618904793" r:id="rId8"/>
        </w:object>
      </w:r>
    </w:p>
    <w:p w:rsidR="004D0009" w:rsidRPr="007E3DC3" w:rsidRDefault="004D0009" w:rsidP="007E3DC3">
      <w:bookmarkStart w:id="0" w:name="_GoBack"/>
      <w:bookmarkEnd w:id="0"/>
    </w:p>
    <w:sectPr w:rsidR="004D0009" w:rsidRPr="007E3DC3" w:rsidSect="006477C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A30" w:rsidRDefault="00353A30" w:rsidP="00EB341B">
      <w:pPr>
        <w:spacing w:after="0" w:line="240" w:lineRule="auto"/>
      </w:pPr>
      <w:r>
        <w:separator/>
      </w:r>
    </w:p>
  </w:endnote>
  <w:endnote w:type="continuationSeparator" w:id="0">
    <w:p w:rsidR="00353A30" w:rsidRDefault="00353A30" w:rsidP="00EB3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Verdana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337" w:rsidRDefault="0070533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9299" w:type="dxa"/>
      <w:tblInd w:w="108" w:type="dxa"/>
      <w:tblLook w:val="04A0" w:firstRow="1" w:lastRow="0" w:firstColumn="1" w:lastColumn="0" w:noHBand="0" w:noVBand="1"/>
    </w:tblPr>
    <w:tblGrid>
      <w:gridCol w:w="6806"/>
      <w:gridCol w:w="2493"/>
    </w:tblGrid>
    <w:tr w:rsidR="00A57D79" w:rsidTr="00732C26">
      <w:trPr>
        <w:trHeight w:val="411"/>
      </w:trPr>
      <w:tc>
        <w:tcPr>
          <w:tcW w:w="6806" w:type="dxa"/>
          <w:vAlign w:val="center"/>
        </w:tcPr>
        <w:p w:rsidR="00A57D79" w:rsidRDefault="00A57D79" w:rsidP="00AE5642">
          <w:pPr>
            <w:pStyle w:val="Altbilgi"/>
          </w:pPr>
          <w:r>
            <w:rPr>
              <w:rFonts w:ascii="Verdana" w:hAnsi="Verdana" w:cs="Verdana"/>
              <w:i/>
              <w:iCs/>
              <w:sz w:val="18"/>
              <w:szCs w:val="18"/>
            </w:rPr>
            <w:t xml:space="preserve">Süreç El Kitabı Versiyon No: 1, Versiyon Tarihi : </w:t>
          </w:r>
          <w:proofErr w:type="gramStart"/>
          <w:r w:rsidR="00AE5642">
            <w:rPr>
              <w:rFonts w:ascii="Verdana" w:hAnsi="Verdana" w:cs="Verdana"/>
              <w:i/>
              <w:iCs/>
              <w:sz w:val="18"/>
              <w:szCs w:val="18"/>
            </w:rPr>
            <w:t>..</w:t>
          </w:r>
          <w:proofErr w:type="gramEnd"/>
          <w:r w:rsidR="00AE5642">
            <w:rPr>
              <w:rFonts w:ascii="Verdana" w:hAnsi="Verdana" w:cs="Verdana"/>
              <w:i/>
              <w:iCs/>
              <w:sz w:val="18"/>
              <w:szCs w:val="18"/>
            </w:rPr>
            <w:t>09..</w:t>
          </w:r>
          <w:r>
            <w:rPr>
              <w:rFonts w:ascii="Verdana" w:hAnsi="Verdana" w:cs="Verdana"/>
              <w:i/>
              <w:iCs/>
              <w:sz w:val="18"/>
              <w:szCs w:val="18"/>
            </w:rPr>
            <w:t>/…</w:t>
          </w:r>
          <w:r w:rsidR="00003A27">
            <w:rPr>
              <w:rFonts w:ascii="Verdana" w:hAnsi="Verdana" w:cs="Verdana"/>
              <w:i/>
              <w:iCs/>
              <w:sz w:val="18"/>
              <w:szCs w:val="18"/>
            </w:rPr>
            <w:t>0</w:t>
          </w:r>
          <w:r w:rsidR="00AE5642">
            <w:rPr>
              <w:rFonts w:ascii="Verdana" w:hAnsi="Verdana" w:cs="Verdana"/>
              <w:i/>
              <w:iCs/>
              <w:sz w:val="18"/>
              <w:szCs w:val="18"/>
            </w:rPr>
            <w:t>5</w:t>
          </w:r>
          <w:r>
            <w:rPr>
              <w:rFonts w:ascii="Verdana" w:hAnsi="Verdana" w:cs="Verdana"/>
              <w:i/>
              <w:iCs/>
              <w:sz w:val="18"/>
              <w:szCs w:val="18"/>
            </w:rPr>
            <w:t>…/20</w:t>
          </w:r>
          <w:r w:rsidR="00EF3C56">
            <w:rPr>
              <w:rFonts w:ascii="Verdana" w:hAnsi="Verdana" w:cs="Verdana"/>
              <w:i/>
              <w:iCs/>
              <w:sz w:val="18"/>
              <w:szCs w:val="18"/>
            </w:rPr>
            <w:t>1</w:t>
          </w:r>
          <w:r w:rsidR="00AE5642">
            <w:rPr>
              <w:rFonts w:ascii="Verdana" w:hAnsi="Verdana" w:cs="Verdana"/>
              <w:i/>
              <w:iCs/>
              <w:sz w:val="18"/>
              <w:szCs w:val="18"/>
            </w:rPr>
            <w:t>9</w:t>
          </w:r>
          <w:r>
            <w:rPr>
              <w:rFonts w:ascii="Verdana" w:hAnsi="Verdana" w:cs="Verdana"/>
              <w:i/>
              <w:iCs/>
              <w:sz w:val="18"/>
              <w:szCs w:val="18"/>
            </w:rPr>
            <w:t>…</w:t>
          </w:r>
        </w:p>
      </w:tc>
      <w:tc>
        <w:tcPr>
          <w:tcW w:w="2493" w:type="dxa"/>
          <w:vMerge w:val="restart"/>
          <w:vAlign w:val="center"/>
        </w:tcPr>
        <w:p w:rsidR="00A57D79" w:rsidRDefault="00827556" w:rsidP="001D4C62">
          <w:r>
            <w:rPr>
              <w:rFonts w:ascii="Verdana" w:hAnsi="Verdana" w:cs="Verdana"/>
              <w:sz w:val="18"/>
              <w:szCs w:val="18"/>
            </w:rPr>
            <w:t>Sayfa no :</w:t>
          </w:r>
          <w:r>
            <w:t xml:space="preserve"> </w:t>
          </w:r>
          <w:sdt>
            <w:sdtPr>
              <w:id w:val="8123020"/>
              <w:docPartObj>
                <w:docPartGallery w:val="Page Numbers (Top of Page)"/>
                <w:docPartUnique/>
              </w:docPartObj>
            </w:sdtPr>
            <w:sdtEndPr/>
            <w:sdtContent>
              <w:r w:rsidR="001D4C62">
                <w:t xml:space="preserve">Sayfa </w:t>
              </w:r>
              <w:r w:rsidR="00A2003E">
                <w:fldChar w:fldCharType="begin"/>
              </w:r>
              <w:r w:rsidR="009D3BF4">
                <w:instrText xml:space="preserve"> PAGE </w:instrText>
              </w:r>
              <w:r w:rsidR="00A2003E">
                <w:fldChar w:fldCharType="separate"/>
              </w:r>
              <w:r w:rsidR="00655B88">
                <w:rPr>
                  <w:noProof/>
                </w:rPr>
                <w:t>2</w:t>
              </w:r>
              <w:r w:rsidR="00A2003E">
                <w:rPr>
                  <w:noProof/>
                </w:rPr>
                <w:fldChar w:fldCharType="end"/>
              </w:r>
              <w:r w:rsidR="001D4C62">
                <w:t xml:space="preserve"> / </w:t>
              </w:r>
              <w:r w:rsidR="003B1EDF">
                <w:rPr>
                  <w:noProof/>
                </w:rPr>
                <w:fldChar w:fldCharType="begin"/>
              </w:r>
              <w:r w:rsidR="003B1EDF">
                <w:rPr>
                  <w:noProof/>
                </w:rPr>
                <w:instrText xml:space="preserve"> NUMPAGES  </w:instrText>
              </w:r>
              <w:r w:rsidR="003B1EDF">
                <w:rPr>
                  <w:noProof/>
                </w:rPr>
                <w:fldChar w:fldCharType="separate"/>
              </w:r>
              <w:r w:rsidR="00655B88">
                <w:rPr>
                  <w:noProof/>
                </w:rPr>
                <w:t>2</w:t>
              </w:r>
              <w:r w:rsidR="003B1EDF">
                <w:rPr>
                  <w:noProof/>
                </w:rPr>
                <w:fldChar w:fldCharType="end"/>
              </w:r>
            </w:sdtContent>
          </w:sdt>
        </w:p>
      </w:tc>
    </w:tr>
    <w:tr w:rsidR="00A57D79" w:rsidTr="00732C26">
      <w:trPr>
        <w:trHeight w:val="411"/>
      </w:trPr>
      <w:tc>
        <w:tcPr>
          <w:tcW w:w="6806" w:type="dxa"/>
          <w:vAlign w:val="center"/>
        </w:tcPr>
        <w:p w:rsidR="00A57D79" w:rsidRDefault="00A57D79" w:rsidP="00827556">
          <w:pPr>
            <w:pStyle w:val="Altbilgi"/>
          </w:pPr>
        </w:p>
      </w:tc>
      <w:tc>
        <w:tcPr>
          <w:tcW w:w="2493" w:type="dxa"/>
          <w:vMerge/>
        </w:tcPr>
        <w:p w:rsidR="00A57D79" w:rsidRDefault="00A57D79">
          <w:pPr>
            <w:pStyle w:val="Altbilgi"/>
          </w:pPr>
        </w:p>
      </w:tc>
    </w:tr>
  </w:tbl>
  <w:p w:rsidR="00A57D79" w:rsidRDefault="00A57D79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337" w:rsidRDefault="0070533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A30" w:rsidRDefault="00353A30" w:rsidP="00EB341B">
      <w:pPr>
        <w:spacing w:after="0" w:line="240" w:lineRule="auto"/>
      </w:pPr>
      <w:r>
        <w:separator/>
      </w:r>
    </w:p>
  </w:footnote>
  <w:footnote w:type="continuationSeparator" w:id="0">
    <w:p w:rsidR="00353A30" w:rsidRDefault="00353A30" w:rsidP="00EB3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337" w:rsidRDefault="00705337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41B" w:rsidRDefault="00EB341B" w:rsidP="00637752">
    <w:pPr>
      <w:pStyle w:val="stbilgi"/>
      <w:rPr>
        <w:rFonts w:ascii="Verdana" w:hAnsi="Verdana" w:cs="Verdana"/>
        <w:sz w:val="16"/>
        <w:szCs w:val="16"/>
      </w:rPr>
    </w:pPr>
    <w:r w:rsidRPr="00EB341B">
      <w:rPr>
        <w:rFonts w:ascii="Verdana" w:hAnsi="Verdana" w:cs="Verdana"/>
        <w:sz w:val="20"/>
        <w:szCs w:val="20"/>
      </w:rPr>
      <w:t>ESKİŞEHİR OSMANGAZİ ÜNİVERSİTESİ</w:t>
    </w:r>
    <w:r>
      <w:rPr>
        <w:rFonts w:ascii="Verdana" w:hAnsi="Verdana" w:cs="Verdana"/>
        <w:sz w:val="16"/>
        <w:szCs w:val="16"/>
      </w:rPr>
      <w:t>– SÜREÇ EL KİTABI</w:t>
    </w:r>
  </w:p>
  <w:p w:rsidR="00EB341B" w:rsidRDefault="00EB341B" w:rsidP="00637752">
    <w:pPr>
      <w:pStyle w:val="stbilgi"/>
      <w:pBdr>
        <w:bottom w:val="single" w:sz="4" w:space="1" w:color="auto"/>
      </w:pBdr>
    </w:pPr>
  </w:p>
  <w:p w:rsidR="00637752" w:rsidRDefault="00637752" w:rsidP="00637752">
    <w:pPr>
      <w:pStyle w:val="stbilgi"/>
    </w:pPr>
  </w:p>
  <w:p w:rsidR="00637752" w:rsidRDefault="00637752" w:rsidP="00637752">
    <w:pPr>
      <w:pStyle w:val="stbilgi"/>
    </w:pPr>
  </w:p>
  <w:p w:rsidR="00637752" w:rsidRDefault="00637752" w:rsidP="00637752">
    <w:pPr>
      <w:pStyle w:val="stbilgi"/>
    </w:pPr>
  </w:p>
  <w:tbl>
    <w:tblPr>
      <w:tblStyle w:val="TabloKlavuzu"/>
      <w:tblW w:w="9214" w:type="dxa"/>
      <w:tblInd w:w="10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none" w:sz="0" w:space="0" w:color="auto"/>
        <w:insideV w:val="double" w:sz="4" w:space="0" w:color="auto"/>
      </w:tblBorders>
      <w:tblLayout w:type="fixed"/>
      <w:tblLook w:val="04A0" w:firstRow="1" w:lastRow="0" w:firstColumn="1" w:lastColumn="0" w:noHBand="0" w:noVBand="1"/>
    </w:tblPr>
    <w:tblGrid>
      <w:gridCol w:w="3165"/>
      <w:gridCol w:w="3095"/>
      <w:gridCol w:w="1542"/>
      <w:gridCol w:w="1412"/>
    </w:tblGrid>
    <w:tr w:rsidR="00637752" w:rsidTr="00732C26">
      <w:trPr>
        <w:trHeight w:val="504"/>
      </w:trPr>
      <w:tc>
        <w:tcPr>
          <w:tcW w:w="3165" w:type="dxa"/>
          <w:vMerge w:val="restart"/>
        </w:tcPr>
        <w:p w:rsidR="00637752" w:rsidRDefault="00705337" w:rsidP="00052D3F">
          <w:pPr>
            <w:pStyle w:val="stbilgi"/>
            <w:jc w:val="center"/>
          </w:pPr>
          <w:r w:rsidRPr="00705337">
            <w:rPr>
              <w:noProof/>
            </w:rPr>
            <w:drawing>
              <wp:inline distT="0" distB="0" distL="0" distR="0">
                <wp:extent cx="952500" cy="952500"/>
                <wp:effectExtent l="19050" t="0" r="0" b="0"/>
                <wp:docPr id="1" name="Resim 1" descr="logo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logo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952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95" w:type="dxa"/>
          <w:vMerge w:val="restart"/>
          <w:tcBorders>
            <w:right w:val="double" w:sz="4" w:space="0" w:color="auto"/>
          </w:tcBorders>
          <w:vAlign w:val="center"/>
        </w:tcPr>
        <w:p w:rsidR="00637752" w:rsidRDefault="00637752" w:rsidP="00637752">
          <w:pPr>
            <w:pStyle w:val="stbilgi"/>
            <w:jc w:val="center"/>
          </w:pPr>
          <w:r>
            <w:rPr>
              <w:rFonts w:ascii="Verdana-Bold" w:hAnsi="Verdana-Bold" w:cs="Verdana-Bold"/>
              <w:b/>
              <w:bCs/>
              <w:sz w:val="28"/>
              <w:szCs w:val="28"/>
            </w:rPr>
            <w:t>SÜREÇ EL KİTABI</w:t>
          </w:r>
        </w:p>
      </w:tc>
      <w:tc>
        <w:tcPr>
          <w:tcW w:w="1542" w:type="dxa"/>
          <w:tcBorders>
            <w:top w:val="double" w:sz="4" w:space="0" w:color="auto"/>
            <w:left w:val="doub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37752" w:rsidRDefault="00637752" w:rsidP="00637752">
          <w:pPr>
            <w:pStyle w:val="stbilgi"/>
          </w:pPr>
          <w:r>
            <w:rPr>
              <w:rFonts w:ascii="Verdana" w:hAnsi="Verdana" w:cs="Verdana"/>
              <w:sz w:val="16"/>
              <w:szCs w:val="16"/>
            </w:rPr>
            <w:t>Yayın Tarihi</w:t>
          </w:r>
        </w:p>
      </w:tc>
      <w:tc>
        <w:tcPr>
          <w:tcW w:w="1412" w:type="dxa"/>
          <w:tcBorders>
            <w:top w:val="double" w:sz="4" w:space="0" w:color="auto"/>
            <w:left w:val="sing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:rsidR="00637752" w:rsidRDefault="00AE5642" w:rsidP="00AE5642">
          <w:pPr>
            <w:pStyle w:val="stbilgi"/>
          </w:pPr>
          <w:r>
            <w:t>09</w:t>
          </w:r>
          <w:r w:rsidR="002A1902">
            <w:t>.</w:t>
          </w:r>
          <w:r w:rsidR="00003A27">
            <w:t>0</w:t>
          </w:r>
          <w:r>
            <w:t>5</w:t>
          </w:r>
          <w:r w:rsidR="002A1902">
            <w:t>.</w:t>
          </w:r>
          <w:r w:rsidR="00EF3C56">
            <w:t>201</w:t>
          </w:r>
          <w:r>
            <w:t>9</w:t>
          </w:r>
        </w:p>
      </w:tc>
    </w:tr>
    <w:tr w:rsidR="00637752" w:rsidTr="00732C26">
      <w:trPr>
        <w:trHeight w:val="504"/>
      </w:trPr>
      <w:tc>
        <w:tcPr>
          <w:tcW w:w="3165" w:type="dxa"/>
          <w:vMerge/>
        </w:tcPr>
        <w:p w:rsidR="00637752" w:rsidRDefault="00637752" w:rsidP="00637752">
          <w:pPr>
            <w:pStyle w:val="stbilgi"/>
          </w:pPr>
        </w:p>
      </w:tc>
      <w:tc>
        <w:tcPr>
          <w:tcW w:w="3095" w:type="dxa"/>
          <w:vMerge/>
          <w:tcBorders>
            <w:right w:val="double" w:sz="4" w:space="0" w:color="auto"/>
          </w:tcBorders>
        </w:tcPr>
        <w:p w:rsidR="00637752" w:rsidRDefault="00637752" w:rsidP="00637752">
          <w:pPr>
            <w:pStyle w:val="stbilgi"/>
          </w:pPr>
        </w:p>
      </w:tc>
      <w:tc>
        <w:tcPr>
          <w:tcW w:w="1542" w:type="dxa"/>
          <w:tcBorders>
            <w:top w:val="single" w:sz="4" w:space="0" w:color="auto"/>
            <w:left w:val="doub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37752" w:rsidRDefault="00637752" w:rsidP="00637752">
          <w:pPr>
            <w:autoSpaceDE w:val="0"/>
            <w:autoSpaceDN w:val="0"/>
            <w:adjustRightInd w:val="0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Revizyon No /</w:t>
          </w:r>
        </w:p>
        <w:p w:rsidR="00637752" w:rsidRDefault="00637752" w:rsidP="00637752">
          <w:pPr>
            <w:pStyle w:val="stbilgi"/>
          </w:pPr>
          <w:r>
            <w:rPr>
              <w:rFonts w:ascii="Verdana" w:hAnsi="Verdana" w:cs="Verdana"/>
              <w:sz w:val="16"/>
              <w:szCs w:val="16"/>
            </w:rPr>
            <w:t>Tarih</w:t>
          </w:r>
        </w:p>
      </w:tc>
      <w:tc>
        <w:tcPr>
          <w:tcW w:w="14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:rsidR="00637752" w:rsidRDefault="00637752" w:rsidP="00637752">
          <w:pPr>
            <w:pStyle w:val="stbilgi"/>
          </w:pPr>
        </w:p>
      </w:tc>
    </w:tr>
    <w:tr w:rsidR="00637752" w:rsidTr="00732C26">
      <w:trPr>
        <w:trHeight w:val="504"/>
      </w:trPr>
      <w:tc>
        <w:tcPr>
          <w:tcW w:w="3165" w:type="dxa"/>
          <w:vMerge/>
        </w:tcPr>
        <w:p w:rsidR="00637752" w:rsidRDefault="00637752" w:rsidP="00637752">
          <w:pPr>
            <w:pStyle w:val="stbilgi"/>
          </w:pPr>
        </w:p>
      </w:tc>
      <w:tc>
        <w:tcPr>
          <w:tcW w:w="3095" w:type="dxa"/>
          <w:vMerge/>
          <w:tcBorders>
            <w:right w:val="double" w:sz="4" w:space="0" w:color="auto"/>
          </w:tcBorders>
        </w:tcPr>
        <w:p w:rsidR="00637752" w:rsidRDefault="00637752" w:rsidP="00637752">
          <w:pPr>
            <w:pStyle w:val="stbilgi"/>
          </w:pPr>
        </w:p>
      </w:tc>
      <w:tc>
        <w:tcPr>
          <w:tcW w:w="1542" w:type="dxa"/>
          <w:tcBorders>
            <w:top w:val="sing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637752" w:rsidRDefault="00637752" w:rsidP="00637752">
          <w:pPr>
            <w:autoSpaceDE w:val="0"/>
            <w:autoSpaceDN w:val="0"/>
            <w:adjustRightInd w:val="0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Sayfa /</w:t>
          </w:r>
        </w:p>
        <w:p w:rsidR="00637752" w:rsidRDefault="00637752" w:rsidP="00637752">
          <w:pPr>
            <w:pStyle w:val="stbilgi"/>
          </w:pPr>
          <w:r>
            <w:rPr>
              <w:rFonts w:ascii="Verdana" w:hAnsi="Verdana" w:cs="Verdana"/>
              <w:sz w:val="16"/>
              <w:szCs w:val="16"/>
            </w:rPr>
            <w:t>Toplam Sayfa</w:t>
          </w:r>
        </w:p>
      </w:tc>
      <w:tc>
        <w:tcPr>
          <w:tcW w:w="1412" w:type="dxa"/>
          <w:tcBorders>
            <w:top w:val="single" w:sz="4" w:space="0" w:color="auto"/>
            <w:left w:val="sing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sdt>
          <w:sdtPr>
            <w:id w:val="250395305"/>
            <w:docPartObj>
              <w:docPartGallery w:val="Page Numbers (Top of Page)"/>
              <w:docPartUnique/>
            </w:docPartObj>
          </w:sdtPr>
          <w:sdtEndPr/>
          <w:sdtContent>
            <w:p w:rsidR="00637752" w:rsidRDefault="001D4C62" w:rsidP="00A57D79">
              <w:r>
                <w:t xml:space="preserve">Sayfa </w:t>
              </w:r>
              <w:r w:rsidR="00A2003E">
                <w:fldChar w:fldCharType="begin"/>
              </w:r>
              <w:r w:rsidR="009D3BF4">
                <w:instrText xml:space="preserve"> PAGE </w:instrText>
              </w:r>
              <w:r w:rsidR="00A2003E">
                <w:fldChar w:fldCharType="separate"/>
              </w:r>
              <w:r w:rsidR="00655B88">
                <w:rPr>
                  <w:noProof/>
                </w:rPr>
                <w:t>2</w:t>
              </w:r>
              <w:r w:rsidR="00A2003E">
                <w:rPr>
                  <w:noProof/>
                </w:rPr>
                <w:fldChar w:fldCharType="end"/>
              </w:r>
              <w:r>
                <w:t xml:space="preserve"> / </w:t>
              </w:r>
              <w:r w:rsidR="003B1EDF">
                <w:rPr>
                  <w:noProof/>
                </w:rPr>
                <w:fldChar w:fldCharType="begin"/>
              </w:r>
              <w:r w:rsidR="003B1EDF">
                <w:rPr>
                  <w:noProof/>
                </w:rPr>
                <w:instrText xml:space="preserve"> NUMPAGES  </w:instrText>
              </w:r>
              <w:r w:rsidR="003B1EDF">
                <w:rPr>
                  <w:noProof/>
                </w:rPr>
                <w:fldChar w:fldCharType="separate"/>
              </w:r>
              <w:r w:rsidR="00655B88">
                <w:rPr>
                  <w:noProof/>
                </w:rPr>
                <w:t>2</w:t>
              </w:r>
              <w:r w:rsidR="003B1EDF">
                <w:rPr>
                  <w:noProof/>
                </w:rPr>
                <w:fldChar w:fldCharType="end"/>
              </w:r>
            </w:p>
          </w:sdtContent>
        </w:sdt>
      </w:tc>
    </w:tr>
  </w:tbl>
  <w:p w:rsidR="00637752" w:rsidRDefault="00637752" w:rsidP="00637752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337" w:rsidRDefault="0070533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4C6"/>
    <w:rsid w:val="0000010C"/>
    <w:rsid w:val="00003A27"/>
    <w:rsid w:val="00016D57"/>
    <w:rsid w:val="0002063E"/>
    <w:rsid w:val="0002384F"/>
    <w:rsid w:val="00043CED"/>
    <w:rsid w:val="00051FA7"/>
    <w:rsid w:val="00052D3F"/>
    <w:rsid w:val="00062D0A"/>
    <w:rsid w:val="0007367E"/>
    <w:rsid w:val="00075B0C"/>
    <w:rsid w:val="00085141"/>
    <w:rsid w:val="000B2EFB"/>
    <w:rsid w:val="000C1CFA"/>
    <w:rsid w:val="000D2988"/>
    <w:rsid w:val="000E499C"/>
    <w:rsid w:val="000F2E23"/>
    <w:rsid w:val="000F36D3"/>
    <w:rsid w:val="000F65A5"/>
    <w:rsid w:val="00106591"/>
    <w:rsid w:val="00111B91"/>
    <w:rsid w:val="001216F0"/>
    <w:rsid w:val="00124775"/>
    <w:rsid w:val="001247BA"/>
    <w:rsid w:val="00131AAA"/>
    <w:rsid w:val="00152409"/>
    <w:rsid w:val="0015572E"/>
    <w:rsid w:val="00161228"/>
    <w:rsid w:val="00164536"/>
    <w:rsid w:val="00171C5C"/>
    <w:rsid w:val="0017455F"/>
    <w:rsid w:val="001755B5"/>
    <w:rsid w:val="00195FE9"/>
    <w:rsid w:val="001B10B0"/>
    <w:rsid w:val="001D4C62"/>
    <w:rsid w:val="001E7777"/>
    <w:rsid w:val="0021448A"/>
    <w:rsid w:val="00244DE9"/>
    <w:rsid w:val="0026583B"/>
    <w:rsid w:val="002747C1"/>
    <w:rsid w:val="002752B2"/>
    <w:rsid w:val="0028346A"/>
    <w:rsid w:val="002A1902"/>
    <w:rsid w:val="002E1740"/>
    <w:rsid w:val="002F12FB"/>
    <w:rsid w:val="002F3D11"/>
    <w:rsid w:val="00302F6F"/>
    <w:rsid w:val="0030719A"/>
    <w:rsid w:val="003200A8"/>
    <w:rsid w:val="00331EEB"/>
    <w:rsid w:val="003467AB"/>
    <w:rsid w:val="00353A30"/>
    <w:rsid w:val="00362219"/>
    <w:rsid w:val="00363BBB"/>
    <w:rsid w:val="00394C0F"/>
    <w:rsid w:val="00396E8A"/>
    <w:rsid w:val="003B1EDF"/>
    <w:rsid w:val="003E6185"/>
    <w:rsid w:val="003E635C"/>
    <w:rsid w:val="003E6D45"/>
    <w:rsid w:val="00432E68"/>
    <w:rsid w:val="0045026A"/>
    <w:rsid w:val="004759DE"/>
    <w:rsid w:val="00492F0E"/>
    <w:rsid w:val="004D0009"/>
    <w:rsid w:val="004D78B5"/>
    <w:rsid w:val="004D7DA9"/>
    <w:rsid w:val="004E2FD4"/>
    <w:rsid w:val="00517D3E"/>
    <w:rsid w:val="005278A3"/>
    <w:rsid w:val="00551A6A"/>
    <w:rsid w:val="0056650E"/>
    <w:rsid w:val="00566AC1"/>
    <w:rsid w:val="005804E1"/>
    <w:rsid w:val="005A2CA7"/>
    <w:rsid w:val="005E439E"/>
    <w:rsid w:val="00625B6E"/>
    <w:rsid w:val="00637752"/>
    <w:rsid w:val="00646ED1"/>
    <w:rsid w:val="006477C5"/>
    <w:rsid w:val="00655B88"/>
    <w:rsid w:val="00660914"/>
    <w:rsid w:val="00680F43"/>
    <w:rsid w:val="006817EA"/>
    <w:rsid w:val="00690893"/>
    <w:rsid w:val="00690E11"/>
    <w:rsid w:val="006B584F"/>
    <w:rsid w:val="006B7794"/>
    <w:rsid w:val="006C5E7A"/>
    <w:rsid w:val="006D2ECF"/>
    <w:rsid w:val="006D7D5A"/>
    <w:rsid w:val="00705337"/>
    <w:rsid w:val="007140CC"/>
    <w:rsid w:val="007151D4"/>
    <w:rsid w:val="00727259"/>
    <w:rsid w:val="00732C26"/>
    <w:rsid w:val="00740494"/>
    <w:rsid w:val="00742FF6"/>
    <w:rsid w:val="00751486"/>
    <w:rsid w:val="00772D0F"/>
    <w:rsid w:val="00783A0E"/>
    <w:rsid w:val="0078426A"/>
    <w:rsid w:val="00790896"/>
    <w:rsid w:val="007A4CDB"/>
    <w:rsid w:val="007A5923"/>
    <w:rsid w:val="007B2787"/>
    <w:rsid w:val="007C3A29"/>
    <w:rsid w:val="007D47C5"/>
    <w:rsid w:val="007D5164"/>
    <w:rsid w:val="007E3DC3"/>
    <w:rsid w:val="007F3395"/>
    <w:rsid w:val="00811E22"/>
    <w:rsid w:val="0081745C"/>
    <w:rsid w:val="00827556"/>
    <w:rsid w:val="008435F4"/>
    <w:rsid w:val="008622BC"/>
    <w:rsid w:val="008640DB"/>
    <w:rsid w:val="00865088"/>
    <w:rsid w:val="00872A7E"/>
    <w:rsid w:val="0088665D"/>
    <w:rsid w:val="008A07A9"/>
    <w:rsid w:val="008E1CD9"/>
    <w:rsid w:val="008F1492"/>
    <w:rsid w:val="00913CBF"/>
    <w:rsid w:val="00914545"/>
    <w:rsid w:val="009205B5"/>
    <w:rsid w:val="00921E2C"/>
    <w:rsid w:val="00930442"/>
    <w:rsid w:val="009325F2"/>
    <w:rsid w:val="00957048"/>
    <w:rsid w:val="0096357A"/>
    <w:rsid w:val="00963D9A"/>
    <w:rsid w:val="00981AFC"/>
    <w:rsid w:val="009840A6"/>
    <w:rsid w:val="00994E64"/>
    <w:rsid w:val="009A34C6"/>
    <w:rsid w:val="009B5553"/>
    <w:rsid w:val="009D3BF4"/>
    <w:rsid w:val="009E4AF6"/>
    <w:rsid w:val="00A2003E"/>
    <w:rsid w:val="00A25E08"/>
    <w:rsid w:val="00A30D2A"/>
    <w:rsid w:val="00A32A13"/>
    <w:rsid w:val="00A4202E"/>
    <w:rsid w:val="00A45E25"/>
    <w:rsid w:val="00A532C0"/>
    <w:rsid w:val="00A57D79"/>
    <w:rsid w:val="00A61AF2"/>
    <w:rsid w:val="00A82FE9"/>
    <w:rsid w:val="00A859F0"/>
    <w:rsid w:val="00A86749"/>
    <w:rsid w:val="00A869A8"/>
    <w:rsid w:val="00AA4224"/>
    <w:rsid w:val="00AA7A39"/>
    <w:rsid w:val="00AB1A67"/>
    <w:rsid w:val="00AB4A25"/>
    <w:rsid w:val="00AC0E6B"/>
    <w:rsid w:val="00AC1FEB"/>
    <w:rsid w:val="00AC2524"/>
    <w:rsid w:val="00AE5642"/>
    <w:rsid w:val="00AE7B42"/>
    <w:rsid w:val="00AF303A"/>
    <w:rsid w:val="00B0577D"/>
    <w:rsid w:val="00B2653D"/>
    <w:rsid w:val="00B40F9B"/>
    <w:rsid w:val="00B62524"/>
    <w:rsid w:val="00BD6050"/>
    <w:rsid w:val="00BD68B1"/>
    <w:rsid w:val="00C1410D"/>
    <w:rsid w:val="00C1415C"/>
    <w:rsid w:val="00C1586C"/>
    <w:rsid w:val="00C316A2"/>
    <w:rsid w:val="00C32BF6"/>
    <w:rsid w:val="00C47FD0"/>
    <w:rsid w:val="00C54907"/>
    <w:rsid w:val="00C73616"/>
    <w:rsid w:val="00CB3757"/>
    <w:rsid w:val="00CB47F6"/>
    <w:rsid w:val="00CC4446"/>
    <w:rsid w:val="00D220E3"/>
    <w:rsid w:val="00D33EBF"/>
    <w:rsid w:val="00D541FF"/>
    <w:rsid w:val="00D6327E"/>
    <w:rsid w:val="00D96661"/>
    <w:rsid w:val="00DB75C5"/>
    <w:rsid w:val="00DC0686"/>
    <w:rsid w:val="00DC1A0E"/>
    <w:rsid w:val="00DC33C1"/>
    <w:rsid w:val="00DE13ED"/>
    <w:rsid w:val="00DE4A7B"/>
    <w:rsid w:val="00DE72A5"/>
    <w:rsid w:val="00DF0246"/>
    <w:rsid w:val="00DF6582"/>
    <w:rsid w:val="00DF6887"/>
    <w:rsid w:val="00E06005"/>
    <w:rsid w:val="00E118E6"/>
    <w:rsid w:val="00E130EE"/>
    <w:rsid w:val="00E17A06"/>
    <w:rsid w:val="00E2379C"/>
    <w:rsid w:val="00E31447"/>
    <w:rsid w:val="00E35997"/>
    <w:rsid w:val="00E37BA7"/>
    <w:rsid w:val="00E4219E"/>
    <w:rsid w:val="00E63F95"/>
    <w:rsid w:val="00E85965"/>
    <w:rsid w:val="00E95B76"/>
    <w:rsid w:val="00EB07BD"/>
    <w:rsid w:val="00EB341B"/>
    <w:rsid w:val="00ED1C42"/>
    <w:rsid w:val="00ED21B5"/>
    <w:rsid w:val="00EE3281"/>
    <w:rsid w:val="00EE59FF"/>
    <w:rsid w:val="00EE6A21"/>
    <w:rsid w:val="00EF2AB8"/>
    <w:rsid w:val="00EF3C56"/>
    <w:rsid w:val="00F00EF0"/>
    <w:rsid w:val="00F12D0E"/>
    <w:rsid w:val="00F40BF0"/>
    <w:rsid w:val="00F40EF9"/>
    <w:rsid w:val="00F60B9B"/>
    <w:rsid w:val="00F64DD6"/>
    <w:rsid w:val="00F736AD"/>
    <w:rsid w:val="00F740FE"/>
    <w:rsid w:val="00F74F78"/>
    <w:rsid w:val="00F83A36"/>
    <w:rsid w:val="00F8585E"/>
    <w:rsid w:val="00F92940"/>
    <w:rsid w:val="00FB77FA"/>
    <w:rsid w:val="00FD5F93"/>
    <w:rsid w:val="00FE1B03"/>
    <w:rsid w:val="00FF0528"/>
    <w:rsid w:val="00FF1E76"/>
    <w:rsid w:val="00FF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BDE88B0-1A3F-411E-A6BA-CFE7F0A3D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B3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B341B"/>
  </w:style>
  <w:style w:type="paragraph" w:styleId="Altbilgi">
    <w:name w:val="footer"/>
    <w:basedOn w:val="Normal"/>
    <w:link w:val="AltbilgiChar"/>
    <w:uiPriority w:val="99"/>
    <w:unhideWhenUsed/>
    <w:rsid w:val="00EB3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B341B"/>
  </w:style>
  <w:style w:type="table" w:styleId="TabloKlavuzu">
    <w:name w:val="Table Grid"/>
    <w:basedOn w:val="NormalTablo"/>
    <w:uiPriority w:val="59"/>
    <w:rsid w:val="006377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37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377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Visio__izimi1.vsdx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ATA\Desktop\Kayit_sureci.dotx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71D0E78C-8134-48C6-B133-58F22B731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Kayit_sureci</Template>
  <TotalTime>24</TotalTime>
  <Pages>2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DATA_ES</dc:creator>
  <cp:lastModifiedBy>Windows Kullanıcısı</cp:lastModifiedBy>
  <cp:revision>5</cp:revision>
  <cp:lastPrinted>2011-03-08T08:13:00Z</cp:lastPrinted>
  <dcterms:created xsi:type="dcterms:W3CDTF">2019-05-09T07:15:00Z</dcterms:created>
  <dcterms:modified xsi:type="dcterms:W3CDTF">2019-05-09T08:00:00Z</dcterms:modified>
</cp:coreProperties>
</file>